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56" w:rsidRDefault="00B96831" w:rsidP="00037E25">
      <w:pPr>
        <w:jc w:val="center"/>
        <w:rPr>
          <w:b/>
          <w:sz w:val="28"/>
          <w:szCs w:val="28"/>
        </w:rPr>
      </w:pPr>
      <w:bookmarkStart w:id="0" w:name="_GoBack"/>
      <w:r w:rsidRPr="00457B3C">
        <w:rPr>
          <w:b/>
          <w:sz w:val="28"/>
          <w:szCs w:val="28"/>
          <w:lang w:bidi="en-US"/>
        </w:rPr>
        <w:t>Notice of the Joint Stock Company disclosing the list of affilia</w:t>
      </w:r>
      <w:r w:rsidR="00037E25">
        <w:rPr>
          <w:b/>
          <w:sz w:val="28"/>
          <w:szCs w:val="28"/>
          <w:lang w:bidi="en-US"/>
        </w:rPr>
        <w:t xml:space="preserve">tes of the Joint Stock Company </w:t>
      </w:r>
      <w:r w:rsidRPr="00457B3C">
        <w:rPr>
          <w:b/>
          <w:sz w:val="28"/>
          <w:szCs w:val="28"/>
          <w:lang w:bidi="en-US"/>
        </w:rPr>
        <w:t xml:space="preserve">at the Internet-page </w:t>
      </w:r>
    </w:p>
    <w:bookmarkEnd w:id="0"/>
    <w:p w:rsidR="00D02DC9" w:rsidRPr="00457B3C" w:rsidRDefault="00D02DC9" w:rsidP="00D02DC9">
      <w:pPr>
        <w:jc w:val="center"/>
        <w:rPr>
          <w:b/>
          <w:sz w:val="28"/>
          <w:szCs w:val="28"/>
        </w:rPr>
      </w:pPr>
      <w:r w:rsidRPr="00457B3C">
        <w:rPr>
          <w:b/>
          <w:sz w:val="28"/>
          <w:szCs w:val="28"/>
          <w:lang w:bidi="en-US"/>
        </w:rPr>
        <w:t>(Insider Information Disclosure)</w:t>
      </w:r>
    </w:p>
    <w:p w:rsidR="00A8411F" w:rsidRPr="0058485B" w:rsidRDefault="00A8411F" w:rsidP="00D02DC9">
      <w:pPr>
        <w:jc w:val="center"/>
        <w:rPr>
          <w:b/>
          <w:sz w:val="26"/>
          <w:szCs w:val="26"/>
        </w:rPr>
      </w:pPr>
    </w:p>
    <w:tbl>
      <w:tblPr>
        <w:tblW w:w="11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9"/>
        <w:gridCol w:w="351"/>
        <w:gridCol w:w="212"/>
        <w:gridCol w:w="2287"/>
        <w:gridCol w:w="212"/>
        <w:gridCol w:w="2888"/>
      </w:tblGrid>
      <w:tr w:rsidR="00B96831" w:rsidRPr="00457B3C" w:rsidTr="00D37D81">
        <w:trPr>
          <w:jc w:val="center"/>
        </w:trPr>
        <w:tc>
          <w:tcPr>
            <w:tcW w:w="11179" w:type="dxa"/>
            <w:gridSpan w:val="6"/>
            <w:vAlign w:val="center"/>
          </w:tcPr>
          <w:p w:rsidR="00B96831" w:rsidRPr="00457B3C" w:rsidRDefault="00B96831" w:rsidP="00A55EA1">
            <w:pPr>
              <w:widowControl w:val="0"/>
              <w:autoSpaceDE/>
              <w:autoSpaceDN/>
              <w:spacing w:after="60"/>
              <w:ind w:left="57" w:right="57"/>
              <w:jc w:val="center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>1. General information</w:t>
            </w:r>
          </w:p>
        </w:tc>
      </w:tr>
      <w:tr w:rsidR="00B96831" w:rsidRPr="00457B3C" w:rsidTr="00D37D81">
        <w:trPr>
          <w:jc w:val="center"/>
        </w:trPr>
        <w:tc>
          <w:tcPr>
            <w:tcW w:w="5229" w:type="dxa"/>
            <w:vAlign w:val="center"/>
          </w:tcPr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>1.1. Issuer’s full business name</w:t>
            </w:r>
          </w:p>
        </w:tc>
        <w:tc>
          <w:tcPr>
            <w:tcW w:w="5950" w:type="dxa"/>
            <w:gridSpan w:val="5"/>
          </w:tcPr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 xml:space="preserve">Interregional Distribution Grid Company of North-West </w:t>
            </w:r>
          </w:p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 xml:space="preserve">Public Joint Stock Company </w:t>
            </w:r>
          </w:p>
        </w:tc>
      </w:tr>
      <w:tr w:rsidR="00B96831" w:rsidRPr="00457B3C" w:rsidTr="00D37D81">
        <w:trPr>
          <w:jc w:val="center"/>
        </w:trPr>
        <w:tc>
          <w:tcPr>
            <w:tcW w:w="5229" w:type="dxa"/>
            <w:vAlign w:val="center"/>
          </w:tcPr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>1.2. Issuer’s abbreviated business name</w:t>
            </w:r>
          </w:p>
        </w:tc>
        <w:tc>
          <w:tcPr>
            <w:tcW w:w="5950" w:type="dxa"/>
            <w:gridSpan w:val="5"/>
          </w:tcPr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>IDGC of North-West, PJSC</w:t>
            </w:r>
          </w:p>
        </w:tc>
      </w:tr>
      <w:tr w:rsidR="00B96831" w:rsidRPr="00457B3C" w:rsidTr="00D37D81">
        <w:trPr>
          <w:jc w:val="center"/>
        </w:trPr>
        <w:tc>
          <w:tcPr>
            <w:tcW w:w="5229" w:type="dxa"/>
            <w:vAlign w:val="center"/>
          </w:tcPr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>1.3. Issuer’s place of business</w:t>
            </w:r>
          </w:p>
        </w:tc>
        <w:tc>
          <w:tcPr>
            <w:tcW w:w="5950" w:type="dxa"/>
            <w:gridSpan w:val="5"/>
          </w:tcPr>
          <w:p w:rsidR="00990613" w:rsidRPr="00457B3C" w:rsidRDefault="00990613" w:rsidP="00990613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color w:val="000000"/>
                <w:sz w:val="28"/>
                <w:szCs w:val="28"/>
                <w:lang w:bidi="en-US"/>
              </w:rPr>
              <w:t xml:space="preserve">Saint Petersburg, Russia </w:t>
            </w:r>
          </w:p>
          <w:p w:rsidR="00B96831" w:rsidRPr="00457B3C" w:rsidRDefault="00990613" w:rsidP="00990613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 xml:space="preserve">Address of the Company: 196247, Saint Petersburg, 3 </w:t>
            </w:r>
            <w:proofErr w:type="spellStart"/>
            <w:r w:rsidRPr="00457B3C">
              <w:rPr>
                <w:sz w:val="28"/>
                <w:szCs w:val="28"/>
                <w:lang w:bidi="en-US"/>
              </w:rPr>
              <w:t>Konstitutsii</w:t>
            </w:r>
            <w:proofErr w:type="spellEnd"/>
            <w:r w:rsidRPr="00457B3C">
              <w:rPr>
                <w:sz w:val="28"/>
                <w:szCs w:val="28"/>
                <w:lang w:bidi="en-US"/>
              </w:rPr>
              <w:t xml:space="preserve"> Sq., Lit. А, Room 16H</w:t>
            </w:r>
          </w:p>
        </w:tc>
      </w:tr>
      <w:tr w:rsidR="00B96831" w:rsidRPr="00457B3C" w:rsidTr="00D37D81">
        <w:trPr>
          <w:jc w:val="center"/>
        </w:trPr>
        <w:tc>
          <w:tcPr>
            <w:tcW w:w="5229" w:type="dxa"/>
          </w:tcPr>
          <w:p w:rsidR="00B96831" w:rsidRPr="00457B3C" w:rsidRDefault="00B96831" w:rsidP="00A55EA1">
            <w:pPr>
              <w:widowControl w:val="0"/>
              <w:spacing w:before="40" w:after="4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>1.4. Issuer’s OGRN (Primary State Registration Number)</w:t>
            </w:r>
          </w:p>
        </w:tc>
        <w:tc>
          <w:tcPr>
            <w:tcW w:w="5950" w:type="dxa"/>
            <w:gridSpan w:val="5"/>
          </w:tcPr>
          <w:p w:rsidR="00B96831" w:rsidRPr="00457B3C" w:rsidRDefault="00B96831" w:rsidP="00A55EA1">
            <w:pPr>
              <w:widowControl w:val="0"/>
              <w:spacing w:before="40" w:after="4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>1047855175785</w:t>
            </w:r>
          </w:p>
        </w:tc>
      </w:tr>
      <w:tr w:rsidR="00B96831" w:rsidRPr="00457B3C" w:rsidTr="00D37D81">
        <w:trPr>
          <w:jc w:val="center"/>
        </w:trPr>
        <w:tc>
          <w:tcPr>
            <w:tcW w:w="5229" w:type="dxa"/>
          </w:tcPr>
          <w:p w:rsidR="00B96831" w:rsidRPr="00457B3C" w:rsidRDefault="00B96831" w:rsidP="00A55EA1">
            <w:pPr>
              <w:widowControl w:val="0"/>
              <w:spacing w:before="40" w:after="4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>1.5. Issuer’s INN (Taxpayer Identification Number)</w:t>
            </w:r>
          </w:p>
        </w:tc>
        <w:tc>
          <w:tcPr>
            <w:tcW w:w="5950" w:type="dxa"/>
            <w:gridSpan w:val="5"/>
          </w:tcPr>
          <w:p w:rsidR="00B96831" w:rsidRPr="00457B3C" w:rsidRDefault="00B96831" w:rsidP="00A55EA1">
            <w:pPr>
              <w:widowControl w:val="0"/>
              <w:spacing w:before="40" w:after="4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>7802312751</w:t>
            </w:r>
          </w:p>
        </w:tc>
      </w:tr>
      <w:tr w:rsidR="00B96831" w:rsidRPr="00457B3C" w:rsidTr="00D37D81">
        <w:trPr>
          <w:jc w:val="center"/>
        </w:trPr>
        <w:tc>
          <w:tcPr>
            <w:tcW w:w="5229" w:type="dxa"/>
          </w:tcPr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>1.6. Issuer’s unique code assigned by the registration body</w:t>
            </w:r>
          </w:p>
        </w:tc>
        <w:tc>
          <w:tcPr>
            <w:tcW w:w="5950" w:type="dxa"/>
            <w:gridSpan w:val="5"/>
            <w:vAlign w:val="center"/>
          </w:tcPr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>03347-D</w:t>
            </w:r>
          </w:p>
        </w:tc>
      </w:tr>
      <w:tr w:rsidR="00B96831" w:rsidRPr="00457B3C" w:rsidTr="00D37D81">
        <w:trPr>
          <w:jc w:val="center"/>
        </w:trPr>
        <w:tc>
          <w:tcPr>
            <w:tcW w:w="5229" w:type="dxa"/>
          </w:tcPr>
          <w:p w:rsidR="00B96831" w:rsidRPr="00457B3C" w:rsidRDefault="00B96831" w:rsidP="00A55EA1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>1.7. Web page address used by the Issuer for information disclosure</w:t>
            </w:r>
          </w:p>
        </w:tc>
        <w:tc>
          <w:tcPr>
            <w:tcW w:w="5950" w:type="dxa"/>
            <w:gridSpan w:val="5"/>
          </w:tcPr>
          <w:p w:rsidR="00117867" w:rsidRDefault="00EB4829" w:rsidP="0011786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>http://www.disclosure.ru/issuer/7802312751 http://www.mrsksevzap.ru</w:t>
            </w:r>
          </w:p>
          <w:p w:rsidR="003715D0" w:rsidRPr="00457B3C" w:rsidRDefault="003715D0" w:rsidP="00117867">
            <w:pPr>
              <w:widowControl w:val="0"/>
              <w:ind w:left="57" w:right="57"/>
              <w:rPr>
                <w:sz w:val="28"/>
                <w:szCs w:val="28"/>
              </w:rPr>
            </w:pPr>
          </w:p>
        </w:tc>
      </w:tr>
      <w:tr w:rsidR="00120B57" w:rsidRPr="00457B3C" w:rsidTr="00D37D81">
        <w:trPr>
          <w:jc w:val="center"/>
        </w:trPr>
        <w:tc>
          <w:tcPr>
            <w:tcW w:w="5229" w:type="dxa"/>
          </w:tcPr>
          <w:p w:rsidR="00120B57" w:rsidRPr="00457B3C" w:rsidRDefault="00120B57" w:rsidP="00971A3C">
            <w:pPr>
              <w:widowControl w:val="0"/>
              <w:ind w:left="57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>1.8. Date of occurrenc</w:t>
            </w:r>
            <w:r w:rsidR="005B1834">
              <w:rPr>
                <w:sz w:val="28"/>
                <w:szCs w:val="28"/>
                <w:lang w:bidi="en-US"/>
              </w:rPr>
              <w:t>e of the event (essential fact)</w:t>
            </w:r>
            <w:r w:rsidRPr="00457B3C">
              <w:rPr>
                <w:sz w:val="28"/>
                <w:szCs w:val="28"/>
                <w:lang w:bidi="en-US"/>
              </w:rPr>
              <w:t xml:space="preserve"> about which the notice is drawn up (if applicable) </w:t>
            </w:r>
          </w:p>
        </w:tc>
        <w:tc>
          <w:tcPr>
            <w:tcW w:w="5950" w:type="dxa"/>
            <w:gridSpan w:val="5"/>
            <w:shd w:val="clear" w:color="auto" w:fill="auto"/>
          </w:tcPr>
          <w:p w:rsidR="00120B57" w:rsidRPr="00457B3C" w:rsidRDefault="00873FC4" w:rsidP="005B1834">
            <w:pPr>
              <w:widowControl w:val="0"/>
              <w:ind w:lef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en-US"/>
              </w:rPr>
              <w:t>October</w:t>
            </w:r>
            <w:r w:rsidR="005B1834">
              <w:rPr>
                <w:b/>
                <w:sz w:val="28"/>
                <w:szCs w:val="28"/>
                <w:lang w:bidi="en-US"/>
              </w:rPr>
              <w:t xml:space="preserve"> </w:t>
            </w:r>
            <w:r w:rsidR="00866806">
              <w:rPr>
                <w:b/>
                <w:sz w:val="28"/>
                <w:szCs w:val="28"/>
                <w:lang w:bidi="en-US"/>
              </w:rPr>
              <w:t>02</w:t>
            </w:r>
            <w:r w:rsidR="005B1834">
              <w:rPr>
                <w:b/>
                <w:sz w:val="28"/>
                <w:szCs w:val="28"/>
                <w:lang w:bidi="en-US"/>
              </w:rPr>
              <w:t xml:space="preserve">, </w:t>
            </w:r>
            <w:r w:rsidR="00866806">
              <w:rPr>
                <w:b/>
                <w:sz w:val="28"/>
                <w:szCs w:val="28"/>
                <w:lang w:bidi="en-US"/>
              </w:rPr>
              <w:t>2019</w:t>
            </w:r>
          </w:p>
        </w:tc>
      </w:tr>
      <w:tr w:rsidR="00120B57" w:rsidRPr="00457B3C" w:rsidTr="00D37D81">
        <w:trPr>
          <w:jc w:val="center"/>
        </w:trPr>
        <w:tc>
          <w:tcPr>
            <w:tcW w:w="1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57" w:rsidRPr="00457B3C" w:rsidRDefault="00120B57" w:rsidP="00A55EA1">
            <w:pPr>
              <w:spacing w:after="60"/>
              <w:jc w:val="center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>2. Content of the Notice</w:t>
            </w:r>
          </w:p>
        </w:tc>
      </w:tr>
      <w:tr w:rsidR="00120B57" w:rsidRPr="00457B3C" w:rsidTr="00D37D81">
        <w:trPr>
          <w:trHeight w:val="274"/>
          <w:jc w:val="center"/>
        </w:trPr>
        <w:tc>
          <w:tcPr>
            <w:tcW w:w="1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57" w:rsidRPr="00457B3C" w:rsidRDefault="00120B57" w:rsidP="00A55EA1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 xml:space="preserve">2.1. Type of the document, which text was published by the Joint Stock Company at the </w:t>
            </w:r>
            <w:proofErr w:type="gramStart"/>
            <w:r w:rsidRPr="00457B3C">
              <w:rPr>
                <w:sz w:val="28"/>
                <w:szCs w:val="28"/>
                <w:lang w:bidi="en-US"/>
              </w:rPr>
              <w:t>web-page</w:t>
            </w:r>
            <w:proofErr w:type="gramEnd"/>
            <w:r w:rsidRPr="00457B3C">
              <w:rPr>
                <w:sz w:val="28"/>
                <w:szCs w:val="28"/>
                <w:lang w:bidi="en-US"/>
              </w:rPr>
              <w:t xml:space="preserve"> (annual report, annual accounting (financial) statements, list of affiliates), and the reporting period (reporting date) it was generated for: </w:t>
            </w:r>
            <w:r w:rsidRPr="00457B3C">
              <w:rPr>
                <w:b/>
                <w:sz w:val="28"/>
                <w:szCs w:val="28"/>
                <w:lang w:bidi="en-US"/>
              </w:rPr>
              <w:t>List of Affiliates of ID</w:t>
            </w:r>
            <w:r w:rsidR="00873FC4">
              <w:rPr>
                <w:b/>
                <w:sz w:val="28"/>
                <w:szCs w:val="28"/>
                <w:lang w:bidi="en-US"/>
              </w:rPr>
              <w:t>GC of North-West PJSC as of September</w:t>
            </w:r>
            <w:r w:rsidRPr="00457B3C">
              <w:rPr>
                <w:b/>
                <w:sz w:val="28"/>
                <w:szCs w:val="28"/>
                <w:lang w:bidi="en-US"/>
              </w:rPr>
              <w:t xml:space="preserve"> 30, 2019.</w:t>
            </w:r>
          </w:p>
          <w:p w:rsidR="00120B57" w:rsidRPr="005B1834" w:rsidRDefault="00120B57" w:rsidP="00D514B4">
            <w:pPr>
              <w:pStyle w:val="a3"/>
              <w:autoSpaceDE w:val="0"/>
              <w:autoSpaceDN w:val="0"/>
              <w:adjustRightInd w:val="0"/>
              <w:ind w:left="57" w:right="57"/>
              <w:jc w:val="both"/>
              <w:rPr>
                <w:szCs w:val="28"/>
                <w:lang w:val="en-US"/>
                <w:rPrChange w:id="1" w:author="Радько" w:date="2019-08-13T19:53:00Z">
                  <w:rPr>
                    <w:szCs w:val="28"/>
                    <w:lang w:val="ru-RU"/>
                  </w:rPr>
                </w:rPrChange>
              </w:rPr>
            </w:pPr>
            <w:r w:rsidRPr="00457B3C">
              <w:rPr>
                <w:szCs w:val="28"/>
                <w:lang w:val="en-US" w:bidi="en-US"/>
              </w:rPr>
              <w:t xml:space="preserve">2.2. Date when the </w:t>
            </w:r>
            <w:proofErr w:type="gramStart"/>
            <w:r w:rsidRPr="00457B3C">
              <w:rPr>
                <w:szCs w:val="28"/>
                <w:lang w:val="en-US" w:bidi="en-US"/>
              </w:rPr>
              <w:t>text of the document was published by the Joint Stock Company at the Internet-page</w:t>
            </w:r>
            <w:proofErr w:type="gramEnd"/>
            <w:r w:rsidRPr="00457B3C">
              <w:rPr>
                <w:szCs w:val="28"/>
                <w:lang w:val="en-US" w:bidi="en-US"/>
              </w:rPr>
              <w:t xml:space="preserve">: </w:t>
            </w:r>
            <w:r w:rsidR="00873FC4">
              <w:rPr>
                <w:b/>
                <w:szCs w:val="28"/>
                <w:lang w:val="en-US" w:bidi="en-US"/>
              </w:rPr>
              <w:t>02.10</w:t>
            </w:r>
            <w:r w:rsidRPr="00457B3C">
              <w:rPr>
                <w:b/>
                <w:szCs w:val="28"/>
                <w:lang w:val="en-US" w:bidi="en-US"/>
              </w:rPr>
              <w:t>.2019.</w:t>
            </w:r>
          </w:p>
        </w:tc>
      </w:tr>
      <w:tr w:rsidR="00120B57" w:rsidRPr="00457B3C" w:rsidTr="00D37D81">
        <w:trPr>
          <w:trHeight w:val="20"/>
          <w:jc w:val="center"/>
        </w:trPr>
        <w:tc>
          <w:tcPr>
            <w:tcW w:w="11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57" w:rsidRPr="00457B3C" w:rsidRDefault="00120B57" w:rsidP="00A55EA1">
            <w:pPr>
              <w:widowControl w:val="0"/>
              <w:autoSpaceDE/>
              <w:autoSpaceDN/>
              <w:spacing w:after="60"/>
              <w:ind w:left="57" w:right="57"/>
              <w:jc w:val="center"/>
              <w:rPr>
                <w:sz w:val="28"/>
                <w:szCs w:val="28"/>
              </w:rPr>
            </w:pPr>
            <w:r w:rsidRPr="00457B3C">
              <w:rPr>
                <w:sz w:val="28"/>
                <w:szCs w:val="28"/>
                <w:lang w:bidi="en-US"/>
              </w:rPr>
              <w:t>3. Signature</w:t>
            </w:r>
          </w:p>
        </w:tc>
      </w:tr>
      <w:tr w:rsidR="00120B57" w:rsidRPr="00457B3C" w:rsidTr="00D37D81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316BC" w:rsidRDefault="00120B57" w:rsidP="00B316BC">
            <w:pPr>
              <w:ind w:left="590" w:right="-170" w:hanging="567"/>
              <w:rPr>
                <w:sz w:val="28"/>
                <w:szCs w:val="28"/>
                <w:lang w:eastAsia="en-US"/>
              </w:rPr>
            </w:pPr>
            <w:r w:rsidRPr="00457B3C">
              <w:rPr>
                <w:sz w:val="28"/>
                <w:szCs w:val="28"/>
                <w:lang w:bidi="en-US"/>
              </w:rPr>
              <w:t xml:space="preserve">3.1.  General Director of </w:t>
            </w:r>
          </w:p>
          <w:p w:rsidR="00120B57" w:rsidRPr="00457B3C" w:rsidRDefault="00120B57" w:rsidP="00B316BC">
            <w:pPr>
              <w:ind w:left="590" w:right="-170" w:hanging="567"/>
              <w:rPr>
                <w:sz w:val="28"/>
                <w:szCs w:val="28"/>
                <w:lang w:eastAsia="en-US"/>
              </w:rPr>
            </w:pPr>
            <w:r w:rsidRPr="00457B3C">
              <w:rPr>
                <w:sz w:val="28"/>
                <w:szCs w:val="28"/>
                <w:lang w:bidi="en-US"/>
              </w:rPr>
              <w:t xml:space="preserve">        IDGC of North-West, PJSC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0B57" w:rsidRPr="00457B3C" w:rsidRDefault="00120B57" w:rsidP="00D37D81">
            <w:pPr>
              <w:widowControl w:val="0"/>
              <w:autoSpaceDE/>
              <w:spacing w:line="276" w:lineRule="auto"/>
              <w:ind w:left="-99" w:right="57" w:firstLine="142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20B57" w:rsidRPr="00457B3C" w:rsidRDefault="00873FC4" w:rsidP="00B316BC">
            <w:pPr>
              <w:widowControl w:val="0"/>
              <w:autoSpaceDE/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bidi="en-US"/>
              </w:rPr>
              <w:t xml:space="preserve">D.V. </w:t>
            </w:r>
            <w:proofErr w:type="spellStart"/>
            <w:r>
              <w:rPr>
                <w:sz w:val="28"/>
                <w:szCs w:val="28"/>
                <w:lang w:bidi="en-US"/>
              </w:rPr>
              <w:t>Yagodka</w:t>
            </w:r>
            <w:proofErr w:type="spellEnd"/>
            <w:r w:rsidR="00B316BC">
              <w:rPr>
                <w:sz w:val="28"/>
                <w:szCs w:val="28"/>
                <w:lang w:bidi="en-US"/>
              </w:rPr>
              <w:t xml:space="preserve"> </w:t>
            </w:r>
          </w:p>
        </w:tc>
      </w:tr>
      <w:tr w:rsidR="00120B57" w:rsidRPr="00457B3C" w:rsidTr="00D37D81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0B57" w:rsidRPr="00457B3C" w:rsidRDefault="00B316BC" w:rsidP="00B316BC">
            <w:pPr>
              <w:widowControl w:val="0"/>
              <w:autoSpaceDE/>
              <w:ind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bidi="en-US"/>
              </w:rPr>
              <w:t xml:space="preserve">    </w:t>
            </w:r>
          </w:p>
          <w:p w:rsidR="00120B57" w:rsidRPr="00457B3C" w:rsidRDefault="00120B57">
            <w:pPr>
              <w:widowControl w:val="0"/>
              <w:autoSpaceDE/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</w:p>
          <w:p w:rsidR="00120B57" w:rsidRPr="00457B3C" w:rsidRDefault="00120B57" w:rsidP="006325EC">
            <w:pPr>
              <w:widowControl w:val="0"/>
              <w:autoSpaceDE/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457B3C">
              <w:rPr>
                <w:sz w:val="28"/>
                <w:szCs w:val="28"/>
                <w:lang w:bidi="en-US"/>
              </w:rPr>
              <w:t xml:space="preserve">3.2. Date </w:t>
            </w:r>
            <w:r w:rsidR="00873FC4">
              <w:rPr>
                <w:b/>
                <w:sz w:val="28"/>
                <w:szCs w:val="28"/>
                <w:lang w:bidi="en-US"/>
              </w:rPr>
              <w:t>October</w:t>
            </w:r>
            <w:r w:rsidRPr="00457B3C">
              <w:rPr>
                <w:b/>
                <w:sz w:val="28"/>
                <w:szCs w:val="28"/>
                <w:lang w:bidi="en-US"/>
              </w:rPr>
              <w:t xml:space="preserve"> 02, 2019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B57" w:rsidRPr="00457B3C" w:rsidRDefault="00120B57">
            <w:pPr>
              <w:widowControl w:val="0"/>
              <w:autoSpaceDE/>
              <w:spacing w:line="276" w:lineRule="auto"/>
              <w:ind w:left="57" w:right="57"/>
              <w:jc w:val="center"/>
              <w:rPr>
                <w:sz w:val="28"/>
                <w:szCs w:val="28"/>
                <w:lang w:eastAsia="en-US"/>
              </w:rPr>
            </w:pPr>
            <w:r w:rsidRPr="00457B3C">
              <w:rPr>
                <w:sz w:val="28"/>
                <w:szCs w:val="28"/>
                <w:lang w:bidi="en-US"/>
              </w:rPr>
              <w:t>(signature)</w:t>
            </w:r>
          </w:p>
          <w:p w:rsidR="00120B57" w:rsidRPr="00457B3C" w:rsidRDefault="00120B57">
            <w:pPr>
              <w:widowControl w:val="0"/>
              <w:autoSpaceDE/>
              <w:spacing w:line="276" w:lineRule="auto"/>
              <w:ind w:left="57" w:right="57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457B3C">
              <w:rPr>
                <w:sz w:val="28"/>
                <w:szCs w:val="28"/>
                <w:lang w:bidi="en-US"/>
              </w:rPr>
              <w:t>Stamp here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B57" w:rsidRPr="00457B3C" w:rsidRDefault="00120B57">
            <w:pPr>
              <w:widowControl w:val="0"/>
              <w:autoSpaceDE/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</w:p>
        </w:tc>
      </w:tr>
    </w:tbl>
    <w:p w:rsidR="00B96831" w:rsidRDefault="00B96831" w:rsidP="00B96831">
      <w:pPr>
        <w:jc w:val="both"/>
        <w:rPr>
          <w:sz w:val="24"/>
          <w:szCs w:val="24"/>
        </w:rPr>
      </w:pPr>
    </w:p>
    <w:p w:rsidR="00B96831" w:rsidRDefault="00B96831" w:rsidP="00B96831">
      <w:pPr>
        <w:jc w:val="both"/>
        <w:rPr>
          <w:sz w:val="24"/>
          <w:szCs w:val="24"/>
        </w:rPr>
      </w:pPr>
    </w:p>
    <w:p w:rsidR="00B96831" w:rsidRDefault="00B96831" w:rsidP="00B96831">
      <w:pPr>
        <w:widowControl w:val="0"/>
      </w:pPr>
    </w:p>
    <w:p w:rsidR="004140E2" w:rsidRDefault="004140E2" w:rsidP="00B96831">
      <w:pPr>
        <w:widowControl w:val="0"/>
      </w:pPr>
    </w:p>
    <w:p w:rsidR="004140E2" w:rsidRDefault="004140E2" w:rsidP="00B96831">
      <w:pPr>
        <w:widowControl w:val="0"/>
      </w:pPr>
    </w:p>
    <w:p w:rsidR="004140E2" w:rsidRDefault="004140E2" w:rsidP="00B96831">
      <w:pPr>
        <w:widowControl w:val="0"/>
      </w:pPr>
    </w:p>
    <w:p w:rsidR="004140E2" w:rsidRDefault="004140E2" w:rsidP="00B96831">
      <w:pPr>
        <w:widowControl w:val="0"/>
      </w:pPr>
    </w:p>
    <w:p w:rsidR="004140E2" w:rsidRDefault="004140E2" w:rsidP="00B96831">
      <w:pPr>
        <w:widowControl w:val="0"/>
      </w:pPr>
    </w:p>
    <w:p w:rsidR="004140E2" w:rsidRDefault="004140E2" w:rsidP="00B96831">
      <w:pPr>
        <w:widowControl w:val="0"/>
      </w:pPr>
    </w:p>
    <w:p w:rsidR="004140E2" w:rsidRDefault="004140E2" w:rsidP="00B96831">
      <w:pPr>
        <w:widowControl w:val="0"/>
      </w:pPr>
    </w:p>
    <w:p w:rsidR="004140E2" w:rsidRDefault="004140E2" w:rsidP="00B96831">
      <w:pPr>
        <w:widowControl w:val="0"/>
      </w:pPr>
    </w:p>
    <w:sectPr w:rsidR="004140E2" w:rsidSect="003E0EE4">
      <w:pgSz w:w="11906" w:h="16838" w:code="9"/>
      <w:pgMar w:top="568" w:right="454" w:bottom="1134" w:left="454" w:header="510" w:footer="68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31"/>
    <w:rsid w:val="00005FC4"/>
    <w:rsid w:val="00030A49"/>
    <w:rsid w:val="00037E25"/>
    <w:rsid w:val="00044E74"/>
    <w:rsid w:val="00117867"/>
    <w:rsid w:val="00120B57"/>
    <w:rsid w:val="00122700"/>
    <w:rsid w:val="00174256"/>
    <w:rsid w:val="001C7DDB"/>
    <w:rsid w:val="001E7BC0"/>
    <w:rsid w:val="00327CD5"/>
    <w:rsid w:val="003715D0"/>
    <w:rsid w:val="003B111B"/>
    <w:rsid w:val="003E0EE4"/>
    <w:rsid w:val="004140E2"/>
    <w:rsid w:val="00457B3C"/>
    <w:rsid w:val="004872AC"/>
    <w:rsid w:val="004A523A"/>
    <w:rsid w:val="004D55FB"/>
    <w:rsid w:val="00545010"/>
    <w:rsid w:val="00586BD5"/>
    <w:rsid w:val="005B1834"/>
    <w:rsid w:val="006267E3"/>
    <w:rsid w:val="006325EC"/>
    <w:rsid w:val="006C1FC1"/>
    <w:rsid w:val="006C58CA"/>
    <w:rsid w:val="006E3E7A"/>
    <w:rsid w:val="007319FB"/>
    <w:rsid w:val="007376A4"/>
    <w:rsid w:val="00834CAA"/>
    <w:rsid w:val="00866806"/>
    <w:rsid w:val="00873FC4"/>
    <w:rsid w:val="00881C37"/>
    <w:rsid w:val="009769E7"/>
    <w:rsid w:val="00990613"/>
    <w:rsid w:val="00A26879"/>
    <w:rsid w:val="00A34D8E"/>
    <w:rsid w:val="00A674C7"/>
    <w:rsid w:val="00A8411F"/>
    <w:rsid w:val="00B316BC"/>
    <w:rsid w:val="00B96831"/>
    <w:rsid w:val="00C20C9F"/>
    <w:rsid w:val="00C63241"/>
    <w:rsid w:val="00C9207C"/>
    <w:rsid w:val="00CB4EBD"/>
    <w:rsid w:val="00D02DC9"/>
    <w:rsid w:val="00D166CB"/>
    <w:rsid w:val="00D2240D"/>
    <w:rsid w:val="00D37D81"/>
    <w:rsid w:val="00D514B4"/>
    <w:rsid w:val="00D94B2F"/>
    <w:rsid w:val="00DD4E8C"/>
    <w:rsid w:val="00E636E0"/>
    <w:rsid w:val="00EB4829"/>
    <w:rsid w:val="00E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8177-6FA2-404D-8CF3-68F26567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8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B96831"/>
    <w:pPr>
      <w:autoSpaceDE/>
      <w:autoSpaceDN/>
      <w:ind w:left="708"/>
    </w:pPr>
    <w:rPr>
      <w:sz w:val="28"/>
      <w:lang w:val="x-none" w:eastAsia="x-non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B968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99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17867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44E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267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B18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8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Богатырева Эллина Файрузовна</cp:lastModifiedBy>
  <cp:revision>3</cp:revision>
  <cp:lastPrinted>2019-04-01T12:57:00Z</cp:lastPrinted>
  <dcterms:created xsi:type="dcterms:W3CDTF">2019-12-25T07:42:00Z</dcterms:created>
  <dcterms:modified xsi:type="dcterms:W3CDTF">2019-12-25T07:48:00Z</dcterms:modified>
</cp:coreProperties>
</file>